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38" w:rsidRDefault="00177138" w:rsidP="00177138">
      <w:pPr>
        <w:tabs>
          <w:tab w:val="center" w:pos="4320"/>
          <w:tab w:val="left" w:pos="6960"/>
        </w:tabs>
        <w:jc w:val="right"/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  <w:sz w:val="20"/>
          <w:szCs w:val="20"/>
        </w:rPr>
        <w:tab/>
      </w:r>
      <w:r w:rsidR="00E939D6">
        <w:rPr>
          <w:rFonts w:ascii="Univers (W1)" w:hAnsi="Univers (W1)"/>
          <w:sz w:val="20"/>
          <w:szCs w:val="20"/>
        </w:rPr>
        <w:t>27-</w:t>
      </w:r>
      <w:r w:rsidR="009B35F8">
        <w:rPr>
          <w:rFonts w:ascii="Univers (W1)" w:hAnsi="Univers (W1)"/>
          <w:sz w:val="20"/>
          <w:szCs w:val="20"/>
        </w:rPr>
        <w:t>6A-4(c)</w:t>
      </w:r>
    </w:p>
    <w:p w:rsidR="00177138" w:rsidRDefault="00177138" w:rsidP="00177138">
      <w:pPr>
        <w:tabs>
          <w:tab w:val="center" w:pos="4320"/>
          <w:tab w:val="left" w:pos="6960"/>
        </w:tabs>
        <w:jc w:val="right"/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</w:rPr>
        <w:t xml:space="preserve"> </w:t>
      </w:r>
      <w:r w:rsidR="00E8724A">
        <w:rPr>
          <w:rFonts w:ascii="Univers (W1)" w:hAnsi="Univers (W1)"/>
          <w:sz w:val="20"/>
          <w:szCs w:val="20"/>
        </w:rPr>
        <w:t>Extension of</w:t>
      </w:r>
    </w:p>
    <w:p w:rsidR="00E8724A" w:rsidRPr="00177138" w:rsidRDefault="00E8724A" w:rsidP="00177138">
      <w:pPr>
        <w:tabs>
          <w:tab w:val="center" w:pos="4320"/>
          <w:tab w:val="left" w:pos="6960"/>
        </w:tabs>
        <w:jc w:val="right"/>
        <w:rPr>
          <w:rFonts w:ascii="Univers (W1)" w:hAnsi="Univers (W1)"/>
        </w:rPr>
      </w:pPr>
      <w:r>
        <w:rPr>
          <w:rFonts w:ascii="Univers (W1)" w:hAnsi="Univers (W1)"/>
          <w:sz w:val="20"/>
          <w:szCs w:val="20"/>
        </w:rPr>
        <w:t xml:space="preserve"> Time </w:t>
      </w:r>
      <w:proofErr w:type="gramStart"/>
      <w:r>
        <w:rPr>
          <w:rFonts w:ascii="Univers (W1)" w:hAnsi="Univers (W1)"/>
          <w:sz w:val="20"/>
          <w:szCs w:val="20"/>
        </w:rPr>
        <w:t xml:space="preserve">for </w:t>
      </w:r>
      <w:r w:rsidR="00177138">
        <w:rPr>
          <w:rFonts w:ascii="Univers (W1)" w:hAnsi="Univers (W1)"/>
          <w:sz w:val="20"/>
          <w:szCs w:val="20"/>
        </w:rPr>
        <w:t xml:space="preserve"> </w:t>
      </w:r>
      <w:r w:rsidR="00DE49A6">
        <w:rPr>
          <w:rFonts w:ascii="Univers (W1)" w:hAnsi="Univers (W1)"/>
          <w:sz w:val="20"/>
          <w:szCs w:val="20"/>
        </w:rPr>
        <w:t>Repo</w:t>
      </w:r>
      <w:r w:rsidR="00177138">
        <w:rPr>
          <w:rFonts w:ascii="Univers (W1)" w:hAnsi="Univers (W1)"/>
          <w:sz w:val="20"/>
          <w:szCs w:val="20"/>
        </w:rPr>
        <w:t>rt</w:t>
      </w:r>
      <w:proofErr w:type="gramEnd"/>
    </w:p>
    <w:p w:rsidR="00E8724A" w:rsidRDefault="00E8724A" w:rsidP="00E8724A">
      <w:pPr>
        <w:rPr>
          <w:rFonts w:ascii="Univers (W1)" w:hAnsi="Univers (W1)"/>
        </w:rPr>
      </w:pPr>
    </w:p>
    <w:p w:rsidR="00E8724A" w:rsidRDefault="00E8724A" w:rsidP="00E8724A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IN THE CIRCUIT COURT OF </w:t>
      </w: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b/>
            </w:rPr>
            <w:t>_________________ COUNTY</w:t>
          </w:r>
        </w:smartTag>
        <w:r>
          <w:rPr>
            <w:rFonts w:ascii="Univers (W1)" w:hAnsi="Univers (W1)"/>
            <w:b/>
          </w:rPr>
          <w:t xml:space="preserve">, </w:t>
        </w:r>
        <w:proofErr w:type="gramStart"/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proofErr w:type="gramEnd"/>
    </w:p>
    <w:p w:rsidR="00E8724A" w:rsidRDefault="00E8724A" w:rsidP="00E8724A">
      <w:pPr>
        <w:jc w:val="center"/>
        <w:rPr>
          <w:rFonts w:ascii="Univers (W1)" w:hAnsi="Univers (W1)"/>
          <w:b/>
        </w:rPr>
      </w:pPr>
    </w:p>
    <w:p w:rsidR="00E8724A" w:rsidRDefault="00E8724A" w:rsidP="00E8724A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Univers (W1)" w:hAnsi="Univers (W1)"/>
              <w:b/>
            </w:rPr>
            <w:t>West Virginia</w:t>
          </w:r>
        </w:smartTag>
      </w:smartTag>
      <w:r>
        <w:rPr>
          <w:rFonts w:ascii="Univers (W1)" w:hAnsi="Univers (W1)"/>
          <w:b/>
        </w:rPr>
        <w:t>,</w:t>
      </w:r>
    </w:p>
    <w:p w:rsidR="00E8724A" w:rsidRDefault="00E8724A" w:rsidP="00E8724A">
      <w:pPr>
        <w:rPr>
          <w:rFonts w:ascii="Univers (W1)" w:hAnsi="Univers (W1)"/>
          <w:b/>
        </w:rPr>
      </w:pPr>
    </w:p>
    <w:p w:rsidR="00E8724A" w:rsidRDefault="00E8724A" w:rsidP="00E8724A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v.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>Case No.</w:t>
      </w:r>
    </w:p>
    <w:p w:rsidR="00E8724A" w:rsidRDefault="00E8724A" w:rsidP="00E8724A">
      <w:pPr>
        <w:rPr>
          <w:rFonts w:ascii="Univers (W1)" w:hAnsi="Univers (W1)"/>
          <w:b/>
        </w:rPr>
      </w:pPr>
    </w:p>
    <w:p w:rsidR="00E8724A" w:rsidRDefault="00E8724A" w:rsidP="00E8724A">
      <w:pPr>
        <w:rPr>
          <w:rFonts w:ascii="Univers (W1)" w:hAnsi="Univers (W1)"/>
          <w:b/>
        </w:rPr>
      </w:pPr>
    </w:p>
    <w:p w:rsidR="00E8724A" w:rsidRDefault="00E8724A" w:rsidP="00E8724A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______________________________,</w:t>
      </w:r>
    </w:p>
    <w:p w:rsidR="00E8724A" w:rsidRDefault="00E8724A" w:rsidP="00E8724A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</w:p>
    <w:p w:rsidR="00E8724A" w:rsidRDefault="00E8724A" w:rsidP="00E8724A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proofErr w:type="gramStart"/>
      <w:r>
        <w:rPr>
          <w:rFonts w:ascii="Univers (W1)" w:hAnsi="Univers (W1)"/>
          <w:b/>
        </w:rPr>
        <w:t>Defendant.</w:t>
      </w:r>
      <w:proofErr w:type="gramEnd"/>
    </w:p>
    <w:p w:rsidR="00E8724A" w:rsidRDefault="00E8724A" w:rsidP="00E8724A">
      <w:pPr>
        <w:rPr>
          <w:rFonts w:ascii="Univers (W1)" w:hAnsi="Univers (W1)"/>
          <w:b/>
        </w:rPr>
      </w:pPr>
    </w:p>
    <w:p w:rsidR="00E8724A" w:rsidRDefault="00E8724A" w:rsidP="00E8724A">
      <w:pPr>
        <w:rPr>
          <w:rFonts w:ascii="Univers (W1)" w:hAnsi="Univers (W1)"/>
          <w:b/>
        </w:rPr>
      </w:pPr>
    </w:p>
    <w:p w:rsidR="00E8724A" w:rsidRDefault="00E8724A" w:rsidP="00E8724A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ORDER GRANTING EXTENSION OF TIME FOR FILING WRITTEN REPORT</w:t>
      </w:r>
    </w:p>
    <w:p w:rsidR="00E8724A" w:rsidRDefault="00E8724A" w:rsidP="00E8724A">
      <w:pPr>
        <w:jc w:val="center"/>
        <w:rPr>
          <w:rFonts w:ascii="Univers (W1)" w:hAnsi="Univers (W1)"/>
          <w:b/>
        </w:rPr>
      </w:pPr>
    </w:p>
    <w:p w:rsidR="00E8724A" w:rsidRDefault="00E8724A" w:rsidP="00E8724A">
      <w:pPr>
        <w:jc w:val="center"/>
        <w:rPr>
          <w:rFonts w:ascii="Univers (W1)" w:hAnsi="Univers (W1)"/>
          <w:b/>
        </w:rPr>
      </w:pPr>
    </w:p>
    <w:p w:rsidR="00B510B5" w:rsidRDefault="00E8724A" w:rsidP="00B510B5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</w:rPr>
        <w:t xml:space="preserve">On _________, 20__, </w:t>
      </w:r>
      <w:r w:rsidR="00B510B5">
        <w:rPr>
          <w:rFonts w:ascii="Univers (W1)" w:hAnsi="Univers (W1)"/>
        </w:rPr>
        <w:t xml:space="preserve">this Court appointed </w:t>
      </w:r>
      <w:r w:rsidR="00B510B5" w:rsidRPr="00DE49A6">
        <w:rPr>
          <w:rFonts w:ascii="Univers (W1)" w:hAnsi="Univers (W1)"/>
          <w:i/>
          <w:u w:val="single"/>
        </w:rPr>
        <w:t xml:space="preserve">Qualified Forensic </w:t>
      </w:r>
      <w:proofErr w:type="gramStart"/>
      <w:r w:rsidR="00B510B5" w:rsidRPr="00DE49A6">
        <w:rPr>
          <w:rFonts w:ascii="Univers (W1)" w:hAnsi="Univers (W1)"/>
          <w:i/>
          <w:u w:val="single"/>
        </w:rPr>
        <w:t>Evaluator</w:t>
      </w:r>
      <w:r w:rsidR="00B510B5">
        <w:rPr>
          <w:rFonts w:ascii="Univers (W1)" w:hAnsi="Univers (W1)"/>
          <w:i/>
        </w:rPr>
        <w:t xml:space="preserve"> </w:t>
      </w:r>
      <w:r w:rsidR="00B510B5">
        <w:rPr>
          <w:rFonts w:ascii="Univers (W1)" w:hAnsi="Univers (W1)"/>
        </w:rPr>
        <w:t xml:space="preserve"> to</w:t>
      </w:r>
      <w:proofErr w:type="gramEnd"/>
      <w:r w:rsidR="00B510B5">
        <w:rPr>
          <w:rFonts w:ascii="Univers (W1)" w:hAnsi="Univers (W1)"/>
        </w:rPr>
        <w:t xml:space="preserve"> determine the Defendant’s competency to stand trial and</w:t>
      </w:r>
      <w:r w:rsidR="00DE49A6">
        <w:rPr>
          <w:rFonts w:ascii="Univers (W1)" w:hAnsi="Univers (W1)"/>
        </w:rPr>
        <w:t>/o</w:t>
      </w:r>
      <w:r w:rsidR="00B510B5">
        <w:rPr>
          <w:rFonts w:ascii="Univers (W1)" w:hAnsi="Univers (W1)"/>
        </w:rPr>
        <w:t xml:space="preserve">r criminal responsibility in the above captioned case.  </w:t>
      </w:r>
      <w:r w:rsidR="00E23A56">
        <w:rPr>
          <w:rFonts w:ascii="Univers (W1)" w:hAnsi="Univers (W1)"/>
        </w:rPr>
        <w:t xml:space="preserve">The </w:t>
      </w:r>
      <w:r w:rsidR="00B510B5">
        <w:rPr>
          <w:rFonts w:ascii="Univers (W1)" w:hAnsi="Univers (W1)"/>
        </w:rPr>
        <w:t xml:space="preserve">evaluation was completed on ________________________, 20__.  On _____________, 20__, </w:t>
      </w:r>
      <w:r w:rsidR="00B510B5" w:rsidRPr="00DE49A6">
        <w:rPr>
          <w:rFonts w:ascii="Univers (W1)" w:hAnsi="Univers (W1)"/>
          <w:i/>
          <w:u w:val="single"/>
        </w:rPr>
        <w:t>Qualified Forensic Evaluator</w:t>
      </w:r>
      <w:r w:rsidR="00B510B5">
        <w:rPr>
          <w:rFonts w:ascii="Univers (W1)" w:hAnsi="Univers (W1)"/>
          <w:i/>
        </w:rPr>
        <w:t xml:space="preserve"> </w:t>
      </w:r>
      <w:r w:rsidR="00B510B5">
        <w:rPr>
          <w:rFonts w:ascii="Univers (W1)" w:hAnsi="Univers (W1)"/>
        </w:rPr>
        <w:t xml:space="preserve">notified the Court that an extension of the ten (10) day period for completion of the report </w:t>
      </w:r>
      <w:r w:rsidR="00E23A56">
        <w:rPr>
          <w:rFonts w:ascii="Univers (W1)" w:hAnsi="Univers (W1)"/>
        </w:rPr>
        <w:t xml:space="preserve">was needed </w:t>
      </w:r>
      <w:r w:rsidR="00B510B5">
        <w:rPr>
          <w:rFonts w:ascii="Univers (W1)" w:hAnsi="Univers (W1)"/>
        </w:rPr>
        <w:t>for the following reasons:</w:t>
      </w:r>
      <w:r w:rsidR="00177138">
        <w:rPr>
          <w:rFonts w:ascii="Univers (W1)" w:hAnsi="Univers (W1)"/>
        </w:rPr>
        <w:t xml:space="preserve"> </w:t>
      </w:r>
      <w:r w:rsidR="00E939D6">
        <w:rPr>
          <w:rFonts w:ascii="Univers (W1)" w:hAnsi="Univers (W1)"/>
        </w:rPr>
        <w:t>___________________________________</w:t>
      </w:r>
      <w:r w:rsidR="00177138">
        <w:rPr>
          <w:rFonts w:ascii="Univers (W1)" w:hAnsi="Univers (W1)"/>
        </w:rPr>
        <w:t>____________________________</w:t>
      </w:r>
      <w:r w:rsidR="00E939D6">
        <w:rPr>
          <w:rFonts w:ascii="Univers (W1)" w:hAnsi="Univers (W1)"/>
        </w:rPr>
        <w:t>.</w:t>
      </w:r>
    </w:p>
    <w:p w:rsidR="00B510B5" w:rsidRDefault="00B510B5" w:rsidP="00B510B5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>For good cause shown, the Court extends the due date for the written opinion of</w:t>
      </w:r>
      <w:r w:rsidR="00E23A56">
        <w:rPr>
          <w:rFonts w:ascii="Univers (W1)" w:hAnsi="Univers (W1)"/>
        </w:rPr>
        <w:t xml:space="preserve"> </w:t>
      </w:r>
      <w:r>
        <w:rPr>
          <w:rFonts w:ascii="Univers (W1)" w:hAnsi="Univers (W1)"/>
        </w:rPr>
        <w:t>________________________ until _____________</w:t>
      </w:r>
      <w:r w:rsidR="00E939D6">
        <w:rPr>
          <w:rFonts w:ascii="Univers (W1)" w:hAnsi="Univers (W1)"/>
        </w:rPr>
        <w:t xml:space="preserve">, which is </w:t>
      </w:r>
      <w:r>
        <w:rPr>
          <w:rFonts w:ascii="Univers (W1)" w:hAnsi="Univers (W1)"/>
        </w:rPr>
        <w:t xml:space="preserve">no later than 30 days from the completion of the evaluation.  </w:t>
      </w:r>
    </w:p>
    <w:p w:rsidR="00B510B5" w:rsidRDefault="00B510B5" w:rsidP="00B510B5">
      <w:pPr>
        <w:spacing w:line="480" w:lineRule="auto"/>
        <w:rPr>
          <w:rFonts w:ascii="Univers (W1)" w:hAnsi="Univers (W1)"/>
        </w:rPr>
      </w:pPr>
    </w:p>
    <w:p w:rsidR="00B510B5" w:rsidRDefault="00B510B5" w:rsidP="00B510B5">
      <w:pPr>
        <w:spacing w:line="480" w:lineRule="auto"/>
        <w:rPr>
          <w:rFonts w:ascii="Univers (W1)" w:hAnsi="Univers (W1)"/>
        </w:rPr>
      </w:pPr>
    </w:p>
    <w:p w:rsidR="00B510B5" w:rsidRDefault="00B510B5" w:rsidP="00B510B5">
      <w:pPr>
        <w:spacing w:line="480" w:lineRule="auto"/>
        <w:rPr>
          <w:rFonts w:ascii="Univers (W1)" w:hAnsi="Univers (W1)"/>
        </w:rPr>
      </w:pPr>
    </w:p>
    <w:p w:rsidR="00B510B5" w:rsidRDefault="00B510B5" w:rsidP="00B510B5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lastRenderedPageBreak/>
        <w:tab/>
        <w:t>The Court ORDERS the Clerk of this Court to forward copi</w:t>
      </w:r>
      <w:r w:rsidR="00177138">
        <w:rPr>
          <w:rFonts w:ascii="Univers (W1)" w:hAnsi="Univers (W1)"/>
        </w:rPr>
        <w:t xml:space="preserve">es of this Order to the attorneys of record </w:t>
      </w:r>
      <w:r>
        <w:rPr>
          <w:rFonts w:ascii="Univers (W1)" w:hAnsi="Univers (W1)"/>
        </w:rPr>
        <w:t>in this matter.</w:t>
      </w: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proofErr w:type="gramStart"/>
      <w:r w:rsidRPr="00BC6E74">
        <w:rPr>
          <w:rFonts w:ascii="Univers (W1)" w:hAnsi="Univers (W1)"/>
          <w:sz w:val="24"/>
          <w:szCs w:val="24"/>
        </w:rPr>
        <w:t>Entered this __________ day of _______, 20__.</w:t>
      </w:r>
      <w:proofErr w:type="gramEnd"/>
      <w:r w:rsidRPr="00BC6E74">
        <w:rPr>
          <w:rFonts w:ascii="Univers (W1)" w:hAnsi="Univers (W1)"/>
          <w:sz w:val="24"/>
          <w:szCs w:val="24"/>
        </w:rPr>
        <w:t xml:space="preserve"> </w:t>
      </w: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>________________________________</w:t>
      </w: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="00177138">
        <w:rPr>
          <w:rFonts w:ascii="Univers (W1)" w:hAnsi="Univers (W1)"/>
          <w:sz w:val="24"/>
          <w:szCs w:val="24"/>
        </w:rPr>
        <w:t xml:space="preserve">                 </w:t>
      </w:r>
      <w:r w:rsidRPr="00BC6E74">
        <w:rPr>
          <w:rFonts w:ascii="Univers (W1)" w:hAnsi="Univers (W1)"/>
          <w:sz w:val="24"/>
          <w:szCs w:val="24"/>
        </w:rPr>
        <w:t xml:space="preserve">Judge </w:t>
      </w: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</w:t>
      </w: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Assistant Prosecuting Attorney </w:t>
      </w: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______________________________________</w:t>
      </w: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Counsel for Defendant </w:t>
      </w: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B510B5" w:rsidRPr="00BC6E74" w:rsidRDefault="00B510B5" w:rsidP="00B510B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B510B5" w:rsidRPr="00B510B5" w:rsidRDefault="00B510B5" w:rsidP="00B510B5">
      <w:pPr>
        <w:spacing w:line="480" w:lineRule="auto"/>
        <w:rPr>
          <w:rFonts w:ascii="Univers (W1)" w:hAnsi="Univers (W1)"/>
        </w:rPr>
      </w:pPr>
    </w:p>
    <w:p w:rsidR="00E8724A" w:rsidRPr="00E8724A" w:rsidRDefault="00E8724A" w:rsidP="00E8724A">
      <w:pPr>
        <w:jc w:val="center"/>
        <w:rPr>
          <w:rFonts w:ascii="Univers (W1)" w:hAnsi="Univers (W1)"/>
          <w:b/>
        </w:rPr>
      </w:pPr>
    </w:p>
    <w:sectPr w:rsidR="00E8724A" w:rsidRPr="00E87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8724A"/>
    <w:rsid w:val="00177138"/>
    <w:rsid w:val="003C180E"/>
    <w:rsid w:val="009B35F8"/>
    <w:rsid w:val="00A65A87"/>
    <w:rsid w:val="00B510B5"/>
    <w:rsid w:val="00B547AB"/>
    <w:rsid w:val="00DE49A6"/>
    <w:rsid w:val="00E23A56"/>
    <w:rsid w:val="00E8724A"/>
    <w:rsid w:val="00E939D6"/>
    <w:rsid w:val="00F1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B510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64E42-425E-4FD6-B608-9136AA0E8949}"/>
</file>

<file path=customXml/itemProps2.xml><?xml version="1.0" encoding="utf-8"?>
<ds:datastoreItem xmlns:ds="http://schemas.openxmlformats.org/officeDocument/2006/customXml" ds:itemID="{E1434A86-B920-4611-B844-119A5E5C12FE}"/>
</file>

<file path=customXml/itemProps3.xml><?xml version="1.0" encoding="utf-8"?>
<ds:datastoreItem xmlns:ds="http://schemas.openxmlformats.org/officeDocument/2006/customXml" ds:itemID="{A22F24D7-636A-4A60-B046-510CCAFB2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ms751a</dc:creator>
  <cp:lastModifiedBy>Jennifer Marinacci</cp:lastModifiedBy>
  <cp:revision>2</cp:revision>
  <dcterms:created xsi:type="dcterms:W3CDTF">2012-05-24T13:57:00Z</dcterms:created>
  <dcterms:modified xsi:type="dcterms:W3CDTF">2012-05-24T13:57:00Z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