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65" w:rsidRDefault="00860265" w:rsidP="00F7256C">
      <w:pPr>
        <w:jc w:val="right"/>
        <w:rPr>
          <w:rFonts w:ascii="Univers (W1)" w:hAnsi="Univers (W1)"/>
          <w:b/>
          <w:sz w:val="20"/>
          <w:szCs w:val="20"/>
        </w:rPr>
      </w:pPr>
      <w:r>
        <w:rPr>
          <w:rFonts w:ascii="Univers (W1)" w:hAnsi="Univers (W1)"/>
          <w:b/>
        </w:rPr>
        <w:t xml:space="preserve">  </w:t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  <w:t xml:space="preserve">       </w:t>
      </w:r>
      <w:r>
        <w:rPr>
          <w:rFonts w:ascii="Univers (W1)" w:hAnsi="Univers (W1)"/>
          <w:b/>
          <w:sz w:val="20"/>
          <w:szCs w:val="20"/>
        </w:rPr>
        <w:t>27-6A-3(f)</w:t>
      </w:r>
      <w:r w:rsidR="00E22CAD">
        <w:rPr>
          <w:rFonts w:ascii="Univers (W1)" w:hAnsi="Univers (W1)"/>
          <w:b/>
          <w:sz w:val="20"/>
          <w:szCs w:val="20"/>
        </w:rPr>
        <w:t xml:space="preserve"> and (l)</w:t>
      </w:r>
    </w:p>
    <w:p w:rsidR="00860265" w:rsidRPr="0019473F" w:rsidRDefault="00860265" w:rsidP="00F7256C">
      <w:pPr>
        <w:jc w:val="right"/>
        <w:rPr>
          <w:rFonts w:ascii="Univers (W1)" w:hAnsi="Univers (W1)"/>
          <w:b/>
          <w:sz w:val="20"/>
          <w:szCs w:val="20"/>
        </w:rPr>
      </w:pPr>
      <w:r>
        <w:rPr>
          <w:rFonts w:ascii="Univers (W1)" w:hAnsi="Univers (W1)"/>
          <w:b/>
          <w:sz w:val="20"/>
          <w:szCs w:val="20"/>
        </w:rPr>
        <w:tab/>
      </w:r>
      <w:r>
        <w:rPr>
          <w:rFonts w:ascii="Univers (W1)" w:hAnsi="Univers (W1)"/>
          <w:b/>
          <w:sz w:val="20"/>
          <w:szCs w:val="20"/>
        </w:rPr>
        <w:tab/>
      </w:r>
      <w:r>
        <w:rPr>
          <w:rFonts w:ascii="Univers (W1)" w:hAnsi="Univers (W1)"/>
          <w:b/>
          <w:sz w:val="20"/>
          <w:szCs w:val="20"/>
        </w:rPr>
        <w:tab/>
      </w:r>
      <w:r>
        <w:rPr>
          <w:rFonts w:ascii="Univers (W1)" w:hAnsi="Univers (W1)"/>
          <w:b/>
          <w:sz w:val="20"/>
          <w:szCs w:val="20"/>
        </w:rPr>
        <w:tab/>
      </w:r>
      <w:r>
        <w:rPr>
          <w:rFonts w:ascii="Univers (W1)" w:hAnsi="Univers (W1)"/>
          <w:b/>
          <w:sz w:val="20"/>
          <w:szCs w:val="20"/>
        </w:rPr>
        <w:tab/>
      </w:r>
      <w:r>
        <w:rPr>
          <w:rFonts w:ascii="Univers (W1)" w:hAnsi="Univers (W1)"/>
          <w:b/>
          <w:sz w:val="20"/>
          <w:szCs w:val="20"/>
        </w:rPr>
        <w:tab/>
      </w:r>
      <w:r>
        <w:rPr>
          <w:rFonts w:ascii="Univers (W1)" w:hAnsi="Univers (W1)"/>
          <w:b/>
          <w:sz w:val="20"/>
          <w:szCs w:val="20"/>
        </w:rPr>
        <w:tab/>
        <w:t xml:space="preserve"> Hearing upon competency</w:t>
      </w:r>
    </w:p>
    <w:p w:rsidR="00860265" w:rsidRDefault="00860265" w:rsidP="00860265">
      <w:pPr>
        <w:jc w:val="center"/>
        <w:rPr>
          <w:rFonts w:ascii="Univers (W1)" w:hAnsi="Univers (W1)"/>
          <w:b/>
        </w:rPr>
      </w:pPr>
    </w:p>
    <w:p w:rsidR="00860265" w:rsidRDefault="00860265" w:rsidP="00860265">
      <w:pPr>
        <w:jc w:val="center"/>
        <w:rPr>
          <w:rFonts w:ascii="Univers (W1)" w:hAnsi="Univers (W1)"/>
          <w:b/>
        </w:rPr>
      </w:pPr>
    </w:p>
    <w:p w:rsidR="00860265" w:rsidRDefault="00860265" w:rsidP="00860265">
      <w:pPr>
        <w:jc w:val="center"/>
        <w:rPr>
          <w:rFonts w:ascii="Univers (W1)" w:hAnsi="Univers (W1)"/>
          <w:b/>
        </w:rPr>
      </w:pPr>
    </w:p>
    <w:p w:rsidR="00860265" w:rsidRDefault="00860265" w:rsidP="00860265">
      <w:pPr>
        <w:jc w:val="center"/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IN THE CIRCUIT COURT OF </w:t>
      </w: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b/>
            </w:rPr>
            <w:t>_________________ COUNTY</w:t>
          </w:r>
        </w:smartTag>
        <w:r>
          <w:rPr>
            <w:rFonts w:ascii="Univers (W1)" w:hAnsi="Univers (W1)"/>
            <w:b/>
          </w:rPr>
          <w:t xml:space="preserve">, </w:t>
        </w:r>
        <w:proofErr w:type="gramStart"/>
        <w:smartTag w:uri="urn:schemas-microsoft-com:office:smarttags" w:element="State">
          <w:r>
            <w:rPr>
              <w:rFonts w:ascii="Univers (W1)" w:hAnsi="Univers (W1)"/>
              <w:b/>
            </w:rPr>
            <w:t>WEST VIRGINIA</w:t>
          </w:r>
        </w:smartTag>
      </w:smartTag>
      <w:proofErr w:type="gramEnd"/>
    </w:p>
    <w:p w:rsidR="00860265" w:rsidRDefault="00860265" w:rsidP="00860265">
      <w:pPr>
        <w:jc w:val="center"/>
        <w:rPr>
          <w:rFonts w:ascii="Univers (W1)" w:hAnsi="Univers (W1)"/>
          <w:b/>
        </w:rPr>
      </w:pPr>
    </w:p>
    <w:p w:rsidR="00860265" w:rsidRDefault="00860265" w:rsidP="00860265">
      <w:pPr>
        <w:jc w:val="center"/>
        <w:rPr>
          <w:rFonts w:ascii="Univers (W1)" w:hAnsi="Univers (W1)"/>
          <w:b/>
        </w:rPr>
      </w:pPr>
    </w:p>
    <w:p w:rsidR="00860265" w:rsidRDefault="00860265" w:rsidP="00860265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Univers (W1)" w:hAnsi="Univers (W1)"/>
              <w:b/>
            </w:rPr>
            <w:t>West Virginia</w:t>
          </w:r>
        </w:smartTag>
      </w:smartTag>
      <w:r>
        <w:rPr>
          <w:rFonts w:ascii="Univers (W1)" w:hAnsi="Univers (W1)"/>
          <w:b/>
        </w:rPr>
        <w:t>,</w:t>
      </w:r>
    </w:p>
    <w:p w:rsidR="00860265" w:rsidRDefault="00860265" w:rsidP="00860265">
      <w:pPr>
        <w:rPr>
          <w:rFonts w:ascii="Univers (W1)" w:hAnsi="Univers (W1)"/>
          <w:b/>
        </w:rPr>
      </w:pPr>
    </w:p>
    <w:p w:rsidR="00860265" w:rsidRDefault="00860265" w:rsidP="00860265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>v.</w:t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  <w:t>Case No.</w:t>
      </w:r>
    </w:p>
    <w:p w:rsidR="00860265" w:rsidRDefault="00860265" w:rsidP="00860265">
      <w:pPr>
        <w:rPr>
          <w:rFonts w:ascii="Univers (W1)" w:hAnsi="Univers (W1)"/>
          <w:b/>
        </w:rPr>
      </w:pPr>
    </w:p>
    <w:p w:rsidR="00860265" w:rsidRDefault="00860265" w:rsidP="00860265">
      <w:pPr>
        <w:rPr>
          <w:rFonts w:ascii="Univers (W1)" w:hAnsi="Univers (W1)"/>
          <w:b/>
        </w:rPr>
      </w:pPr>
    </w:p>
    <w:p w:rsidR="00860265" w:rsidRDefault="00860265" w:rsidP="00860265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>______________________________,</w:t>
      </w:r>
    </w:p>
    <w:p w:rsidR="00860265" w:rsidRDefault="00860265" w:rsidP="00860265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</w:p>
    <w:p w:rsidR="00860265" w:rsidRDefault="00860265" w:rsidP="00860265">
      <w:pPr>
        <w:rPr>
          <w:rFonts w:ascii="Univers (W1)" w:hAnsi="Univers (W1)"/>
          <w:b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r>
        <w:rPr>
          <w:rFonts w:ascii="Univers (W1)" w:hAnsi="Univers (W1)"/>
          <w:b/>
        </w:rPr>
        <w:tab/>
      </w:r>
      <w:proofErr w:type="gramStart"/>
      <w:r>
        <w:rPr>
          <w:rFonts w:ascii="Univers (W1)" w:hAnsi="Univers (W1)"/>
          <w:b/>
        </w:rPr>
        <w:t>Defendant.</w:t>
      </w:r>
      <w:proofErr w:type="gramEnd"/>
    </w:p>
    <w:p w:rsidR="00860265" w:rsidRDefault="00860265" w:rsidP="00860265">
      <w:pPr>
        <w:rPr>
          <w:rFonts w:ascii="Univers (W1)" w:hAnsi="Univers (W1)"/>
          <w:b/>
        </w:rPr>
      </w:pPr>
    </w:p>
    <w:p w:rsidR="00860265" w:rsidRDefault="00860265" w:rsidP="00860265">
      <w:pPr>
        <w:rPr>
          <w:rFonts w:ascii="Univers (W1)" w:hAnsi="Univers (W1)"/>
          <w:b/>
        </w:rPr>
      </w:pPr>
    </w:p>
    <w:p w:rsidR="00860265" w:rsidRDefault="00860265" w:rsidP="00860265">
      <w:pPr>
        <w:rPr>
          <w:rFonts w:ascii="Univers (W1)" w:hAnsi="Univers (W1)"/>
          <w:b/>
        </w:rPr>
      </w:pPr>
    </w:p>
    <w:p w:rsidR="00860265" w:rsidRDefault="004F703E" w:rsidP="00860265">
      <w:pPr>
        <w:jc w:val="center"/>
        <w:rPr>
          <w:rFonts w:ascii="Univers (W1)" w:hAnsi="Univers (W1)"/>
          <w:b/>
          <w:u w:val="single"/>
        </w:rPr>
      </w:pPr>
      <w:r>
        <w:rPr>
          <w:rFonts w:ascii="Univers (W1)" w:hAnsi="Univers (W1)"/>
          <w:b/>
          <w:u w:val="single"/>
        </w:rPr>
        <w:t xml:space="preserve">NOTICE OF </w:t>
      </w:r>
      <w:r w:rsidR="00860265">
        <w:rPr>
          <w:rFonts w:ascii="Univers (W1)" w:hAnsi="Univers (W1)"/>
          <w:b/>
          <w:u w:val="single"/>
        </w:rPr>
        <w:t xml:space="preserve">HEARING ON COMPETENCY </w:t>
      </w:r>
    </w:p>
    <w:p w:rsidR="00860265" w:rsidRDefault="00860265" w:rsidP="00860265">
      <w:pPr>
        <w:rPr>
          <w:rFonts w:ascii="Univers (W1)" w:hAnsi="Univers (W1)"/>
        </w:rPr>
      </w:pPr>
    </w:p>
    <w:p w:rsidR="00860265" w:rsidRDefault="00860265" w:rsidP="00860265">
      <w:pPr>
        <w:rPr>
          <w:rFonts w:ascii="Univers (W1)" w:hAnsi="Univers (W1)"/>
        </w:rPr>
      </w:pPr>
    </w:p>
    <w:p w:rsidR="00860265" w:rsidRDefault="00860265" w:rsidP="00860265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>On the ___________ 20</w:t>
      </w:r>
      <w:r w:rsidR="00F75EE7">
        <w:rPr>
          <w:rFonts w:ascii="Univers (W1)" w:hAnsi="Univers (W1)"/>
        </w:rPr>
        <w:t>_</w:t>
      </w:r>
      <w:r>
        <w:rPr>
          <w:rFonts w:ascii="Univers (W1)" w:hAnsi="Univers (W1)"/>
        </w:rPr>
        <w:t xml:space="preserve">___, the Court found Defendant to be not competent to stand trial but there was a substantial likelihood that the Defendant would obtain competency.  The Defendant was committed to </w:t>
      </w:r>
      <w:r>
        <w:rPr>
          <w:rFonts w:ascii="Univers (W1)" w:hAnsi="Univers (W1)"/>
          <w:u w:val="single"/>
        </w:rPr>
        <w:t>mental health facility</w:t>
      </w:r>
      <w:r w:rsidR="004F703E">
        <w:rPr>
          <w:rFonts w:ascii="Univers (W1)" w:hAnsi="Univers (W1)"/>
        </w:rPr>
        <w:t>.</w:t>
      </w:r>
      <w:r>
        <w:rPr>
          <w:rFonts w:ascii="Univers (W1)" w:hAnsi="Univers (W1)"/>
        </w:rPr>
        <w:t xml:space="preserve">  On ______________________, 20___, the Court was notified by the Chief Medical Officer of </w:t>
      </w:r>
      <w:r>
        <w:rPr>
          <w:rFonts w:ascii="Univers (W1)" w:hAnsi="Univers (W1)"/>
          <w:u w:val="single"/>
        </w:rPr>
        <w:t xml:space="preserve">mental health facility </w:t>
      </w:r>
      <w:r>
        <w:rPr>
          <w:rFonts w:ascii="Univers (W1)" w:hAnsi="Univers (W1)"/>
        </w:rPr>
        <w:t xml:space="preserve">that the Defendant had </w:t>
      </w:r>
      <w:r w:rsidR="004F703E">
        <w:rPr>
          <w:rFonts w:ascii="Univers (W1)" w:hAnsi="Univers (W1)"/>
        </w:rPr>
        <w:t>at</w:t>
      </w:r>
      <w:r>
        <w:rPr>
          <w:rFonts w:ascii="Univers (W1)" w:hAnsi="Univers (W1)"/>
        </w:rPr>
        <w:t>tained competency.</w:t>
      </w:r>
    </w:p>
    <w:p w:rsidR="00860265" w:rsidRDefault="00860265" w:rsidP="00860265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ab/>
        <w:t xml:space="preserve">The Court hereby gives notice that a hearing on the Defendant’s competency to stand trial will be held </w:t>
      </w:r>
      <w:proofErr w:type="gramStart"/>
      <w:r>
        <w:rPr>
          <w:rFonts w:ascii="Univers (W1)" w:hAnsi="Univers (W1)"/>
        </w:rPr>
        <w:t>on  _</w:t>
      </w:r>
      <w:proofErr w:type="gramEnd"/>
      <w:r>
        <w:rPr>
          <w:rFonts w:ascii="Univers (W1)" w:hAnsi="Univers (W1)"/>
        </w:rPr>
        <w:t xml:space="preserve">__________________________, 20____, </w:t>
      </w:r>
    </w:p>
    <w:p w:rsidR="00E730FF" w:rsidRDefault="00860265" w:rsidP="00860265">
      <w:pPr>
        <w:rPr>
          <w:rFonts w:ascii="Univers (W1)" w:hAnsi="Univers (W1)"/>
          <w:u w:val="single"/>
        </w:rPr>
      </w:pPr>
      <w:r>
        <w:rPr>
          <w:rFonts w:ascii="Univers (W1)" w:hAnsi="Univers (W1)"/>
        </w:rPr>
        <w:tab/>
        <w:t xml:space="preserve">The Court ORDERS that if Defendant remains at </w:t>
      </w:r>
      <w:r>
        <w:rPr>
          <w:rFonts w:ascii="Univers (W1)" w:hAnsi="Univers (W1)"/>
          <w:u w:val="single"/>
        </w:rPr>
        <w:t xml:space="preserve">mental health facility, </w:t>
      </w:r>
    </w:p>
    <w:p w:rsidR="00E730FF" w:rsidRDefault="00E730FF" w:rsidP="00860265">
      <w:pPr>
        <w:rPr>
          <w:rFonts w:ascii="Univers (W1)" w:hAnsi="Univers (W1)"/>
          <w:u w:val="single"/>
        </w:rPr>
      </w:pPr>
    </w:p>
    <w:p w:rsidR="00860265" w:rsidRPr="00E730FF" w:rsidRDefault="00E730FF" w:rsidP="00E730FF">
      <w:pPr>
        <w:spacing w:line="480" w:lineRule="auto"/>
      </w:pPr>
      <w:proofErr w:type="gramStart"/>
      <w:r>
        <w:rPr>
          <w:rFonts w:ascii="Univers (W1)" w:hAnsi="Univers (W1)"/>
          <w:u w:val="single"/>
        </w:rPr>
        <w:t>h</w:t>
      </w:r>
      <w:r w:rsidR="00860265">
        <w:rPr>
          <w:rFonts w:ascii="Univers (W1)" w:hAnsi="Univers (W1)"/>
        </w:rPr>
        <w:t>e/she</w:t>
      </w:r>
      <w:proofErr w:type="gramEnd"/>
      <w:r w:rsidR="00860265">
        <w:rPr>
          <w:rFonts w:ascii="Univers (W1)" w:hAnsi="Univers (W1)"/>
        </w:rPr>
        <w:t xml:space="preserve"> be transported to Regional </w:t>
      </w:r>
      <w:r w:rsidR="00860265" w:rsidRPr="00860265">
        <w:rPr>
          <w:rFonts w:ascii="Univers (W1)" w:hAnsi="Univers (W1)"/>
          <w:u w:val="single"/>
        </w:rPr>
        <w:t>Jail or other appropriate location</w:t>
      </w:r>
      <w:r>
        <w:rPr>
          <w:rFonts w:ascii="Univers (W1)" w:hAnsi="Univers (W1)"/>
        </w:rPr>
        <w:t xml:space="preserve"> forthwith pending the competency hearing.</w:t>
      </w:r>
    </w:p>
    <w:p w:rsidR="00860265" w:rsidRDefault="00E730FF" w:rsidP="00F7256C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lastRenderedPageBreak/>
        <w:tab/>
      </w:r>
      <w:r w:rsidR="00860265">
        <w:rPr>
          <w:rFonts w:ascii="Univers (W1)" w:hAnsi="Univers (W1)"/>
        </w:rPr>
        <w:t>The Court ORDERS the Clerk of this Court to forward copies of this Order to the</w:t>
      </w:r>
      <w:r w:rsidR="00F7256C">
        <w:rPr>
          <w:rFonts w:ascii="Univers (W1)" w:hAnsi="Univers (W1)"/>
        </w:rPr>
        <w:t xml:space="preserve"> attorneys of record</w:t>
      </w:r>
      <w:r w:rsidR="00860265">
        <w:rPr>
          <w:rFonts w:ascii="Univers (W1)" w:hAnsi="Univers (W1)"/>
        </w:rPr>
        <w:t xml:space="preserve"> in this matter.</w:t>
      </w:r>
      <w:r w:rsidR="00F7256C">
        <w:rPr>
          <w:rFonts w:ascii="Univers (W1)" w:hAnsi="Univers (W1)"/>
        </w:rPr>
        <w:t xml:space="preserve"> Statewide Forensic Coordinator, </w:t>
      </w:r>
      <w:r w:rsidR="00F7256C" w:rsidRPr="00F7256C">
        <w:rPr>
          <w:rFonts w:ascii="Univers (W1)" w:hAnsi="Univers (W1)"/>
        </w:rPr>
        <w:t>William R. Sharpe, Jr. Hospital936 Sharpe Hospital Road</w:t>
      </w:r>
      <w:r w:rsidR="00F7256C">
        <w:rPr>
          <w:rFonts w:ascii="Univers (W1)" w:hAnsi="Univers (W1)"/>
        </w:rPr>
        <w:t xml:space="preserve"> </w:t>
      </w:r>
      <w:r w:rsidR="00F7256C" w:rsidRPr="00F7256C">
        <w:rPr>
          <w:rFonts w:ascii="Univers (W1)" w:hAnsi="Univers (W1)"/>
        </w:rPr>
        <w:t>Weston, WV 26452-8550</w:t>
      </w:r>
      <w:r w:rsidR="00F7256C">
        <w:rPr>
          <w:rFonts w:ascii="Univers (W1)" w:hAnsi="Univers (W1)"/>
        </w:rPr>
        <w:t>.</w:t>
      </w:r>
    </w:p>
    <w:p w:rsidR="00860265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</w:p>
    <w:p w:rsidR="00860265" w:rsidRPr="00BC6E74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  <w:proofErr w:type="gramStart"/>
      <w:r w:rsidRPr="00BC6E74">
        <w:rPr>
          <w:rFonts w:ascii="Univers (W1)" w:hAnsi="Univers (W1)"/>
          <w:sz w:val="24"/>
          <w:szCs w:val="24"/>
        </w:rPr>
        <w:t>Entered this __________ day of _______, 20__.</w:t>
      </w:r>
      <w:proofErr w:type="gramEnd"/>
      <w:r w:rsidRPr="00BC6E74">
        <w:rPr>
          <w:rFonts w:ascii="Univers (W1)" w:hAnsi="Univers (W1)"/>
          <w:sz w:val="24"/>
          <w:szCs w:val="24"/>
        </w:rPr>
        <w:t xml:space="preserve"> </w:t>
      </w:r>
    </w:p>
    <w:p w:rsidR="00860265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</w:p>
    <w:p w:rsidR="00860265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</w:p>
    <w:p w:rsidR="00860265" w:rsidRPr="00BC6E74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  <w:t>________________________________</w:t>
      </w:r>
    </w:p>
    <w:p w:rsidR="00860265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 w:rsidRPr="00BC6E74">
        <w:rPr>
          <w:rFonts w:ascii="Univers (W1)" w:hAnsi="Univers (W1)"/>
          <w:sz w:val="24"/>
          <w:szCs w:val="24"/>
        </w:rPr>
        <w:t xml:space="preserve">Judge </w:t>
      </w:r>
    </w:p>
    <w:p w:rsidR="00860265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</w:p>
    <w:p w:rsidR="00860265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</w:p>
    <w:p w:rsidR="00860265" w:rsidRPr="00BC6E74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</w:p>
    <w:p w:rsidR="00860265" w:rsidRPr="00BC6E74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_____________________________________</w:t>
      </w:r>
    </w:p>
    <w:p w:rsidR="00860265" w:rsidRPr="00BC6E74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Assistant Prosecuting Attorney </w:t>
      </w:r>
    </w:p>
    <w:p w:rsidR="00860265" w:rsidRPr="00BC6E74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Address </w:t>
      </w:r>
    </w:p>
    <w:p w:rsidR="00860265" w:rsidRPr="00BC6E74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Telephone and Fax </w:t>
      </w:r>
    </w:p>
    <w:p w:rsidR="00860265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Bar ID #</w:t>
      </w:r>
    </w:p>
    <w:p w:rsidR="00860265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</w:p>
    <w:p w:rsidR="00860265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</w:p>
    <w:p w:rsidR="00860265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</w:p>
    <w:p w:rsidR="00860265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</w:p>
    <w:p w:rsidR="00860265" w:rsidRPr="00BC6E74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______________________________________</w:t>
      </w:r>
    </w:p>
    <w:p w:rsidR="00860265" w:rsidRPr="00BC6E74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Counsel for Defendant </w:t>
      </w:r>
    </w:p>
    <w:p w:rsidR="00860265" w:rsidRPr="00BC6E74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Address </w:t>
      </w:r>
    </w:p>
    <w:p w:rsidR="00860265" w:rsidRPr="00BC6E74" w:rsidRDefault="00860265" w:rsidP="00860265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Telephone and Fax </w:t>
      </w:r>
    </w:p>
    <w:p w:rsidR="00860265" w:rsidRPr="00B510B5" w:rsidRDefault="00860265" w:rsidP="00860265">
      <w:pPr>
        <w:spacing w:line="480" w:lineRule="auto"/>
        <w:rPr>
          <w:rFonts w:ascii="Univers (W1)" w:hAnsi="Univers (W1)"/>
        </w:rPr>
      </w:pPr>
      <w:r>
        <w:rPr>
          <w:rFonts w:ascii="Univers (W1)" w:hAnsi="Univers (W1)"/>
        </w:rPr>
        <w:t>Bar ID #</w:t>
      </w:r>
    </w:p>
    <w:p w:rsidR="00860265" w:rsidRPr="00E8724A" w:rsidRDefault="00860265" w:rsidP="00860265">
      <w:pPr>
        <w:jc w:val="center"/>
        <w:rPr>
          <w:rFonts w:ascii="Univers (W1)" w:hAnsi="Univers (W1)"/>
          <w:b/>
        </w:rPr>
      </w:pPr>
    </w:p>
    <w:p w:rsidR="00860265" w:rsidRPr="002C37EE" w:rsidRDefault="00860265" w:rsidP="00860265">
      <w:pPr>
        <w:spacing w:line="480" w:lineRule="auto"/>
        <w:rPr>
          <w:rFonts w:ascii="Univers (W1)" w:hAnsi="Univers (W1)"/>
        </w:rPr>
      </w:pPr>
    </w:p>
    <w:p w:rsidR="00860265" w:rsidRDefault="00860265" w:rsidP="00860265"/>
    <w:sectPr w:rsidR="00860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60265"/>
    <w:rsid w:val="004F703E"/>
    <w:rsid w:val="00860265"/>
    <w:rsid w:val="008957DD"/>
    <w:rsid w:val="00E22CAD"/>
    <w:rsid w:val="00E730FF"/>
    <w:rsid w:val="00F7256C"/>
    <w:rsid w:val="00F7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26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86026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D402AE1E854F9543451F16D836B5" ma:contentTypeVersion="6" ma:contentTypeDescription="Create a new document." ma:contentTypeScope="" ma:versionID="31f80ad1383ba33296e3df3914fb76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67FC26-91C7-40D6-88EA-598633C7AA1B}"/>
</file>

<file path=customXml/itemProps2.xml><?xml version="1.0" encoding="utf-8"?>
<ds:datastoreItem xmlns:ds="http://schemas.openxmlformats.org/officeDocument/2006/customXml" ds:itemID="{22AC6B66-7A2D-4994-A28F-073EC875C9E0}"/>
</file>

<file path=customXml/itemProps3.xml><?xml version="1.0" encoding="utf-8"?>
<ds:datastoreItem xmlns:ds="http://schemas.openxmlformats.org/officeDocument/2006/customXml" ds:itemID="{A6DEA2AE-4947-4FFD-BB5B-EE47BCDD4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WVDHHR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ms751a</dc:creator>
  <cp:lastModifiedBy>Jennifer Marinacci</cp:lastModifiedBy>
  <cp:revision>2</cp:revision>
  <dcterms:created xsi:type="dcterms:W3CDTF">2012-05-24T13:47:00Z</dcterms:created>
  <dcterms:modified xsi:type="dcterms:W3CDTF">2012-05-24T13:47:00Z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0x01010019A8D402AE1E854F9543451F16D836B5</vt:lpwstr>
  </property>
</Properties>
</file>