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CD" w:rsidRDefault="009B11CD" w:rsidP="00133CE7">
      <w:pPr>
        <w:jc w:val="right"/>
        <w:rPr>
          <w:rFonts w:ascii="Univers (W1)" w:hAnsi="Univers (W1)"/>
          <w:b/>
          <w:sz w:val="20"/>
          <w:szCs w:val="20"/>
        </w:rPr>
      </w:pPr>
      <w:r>
        <w:rPr>
          <w:rFonts w:ascii="Univers (W1)" w:hAnsi="Univers (W1)"/>
          <w:b/>
        </w:rPr>
        <w:tab/>
      </w:r>
      <w:r w:rsidR="00CB20B7"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  <w:t xml:space="preserve">    </w:t>
      </w:r>
      <w:r>
        <w:rPr>
          <w:rFonts w:ascii="Univers (W1)" w:hAnsi="Univers (W1)"/>
          <w:b/>
          <w:sz w:val="20"/>
          <w:szCs w:val="20"/>
        </w:rPr>
        <w:t>27-6A-3(f</w:t>
      </w:r>
      <w:proofErr w:type="gramStart"/>
      <w:r>
        <w:rPr>
          <w:rFonts w:ascii="Univers (W1)" w:hAnsi="Univers (W1)"/>
          <w:b/>
          <w:sz w:val="20"/>
          <w:szCs w:val="20"/>
        </w:rPr>
        <w:t>)</w:t>
      </w:r>
      <w:r w:rsidR="0065122C">
        <w:rPr>
          <w:rFonts w:ascii="Univers (W1)" w:hAnsi="Univers (W1)"/>
          <w:b/>
          <w:sz w:val="20"/>
          <w:szCs w:val="20"/>
        </w:rPr>
        <w:t>------</w:t>
      </w:r>
      <w:proofErr w:type="gramEnd"/>
    </w:p>
    <w:p w:rsidR="009B11CD" w:rsidRDefault="009B11CD" w:rsidP="00133CE7">
      <w:pPr>
        <w:jc w:val="right"/>
        <w:rPr>
          <w:rFonts w:ascii="Univers (W1)" w:hAnsi="Univers (W1)"/>
          <w:b/>
        </w:rPr>
      </w:pPr>
      <w:r>
        <w:rPr>
          <w:rFonts w:ascii="Univers (W1)" w:hAnsi="Univers (W1)"/>
          <w:b/>
          <w:sz w:val="20"/>
          <w:szCs w:val="20"/>
        </w:rPr>
        <w:tab/>
      </w:r>
      <w:r>
        <w:rPr>
          <w:rFonts w:ascii="Univers (W1)" w:hAnsi="Univers (W1)"/>
          <w:b/>
          <w:sz w:val="20"/>
          <w:szCs w:val="20"/>
        </w:rPr>
        <w:tab/>
      </w:r>
      <w:r>
        <w:rPr>
          <w:rFonts w:ascii="Univers (W1)" w:hAnsi="Univers (W1)"/>
          <w:b/>
          <w:sz w:val="20"/>
          <w:szCs w:val="20"/>
        </w:rPr>
        <w:tab/>
      </w:r>
      <w:r w:rsidR="00CB20B7">
        <w:rPr>
          <w:rFonts w:ascii="Univers (W1)" w:hAnsi="Univers (W1)"/>
          <w:b/>
          <w:sz w:val="20"/>
          <w:szCs w:val="20"/>
        </w:rPr>
        <w:tab/>
      </w:r>
      <w:r>
        <w:rPr>
          <w:rFonts w:ascii="Univers (W1)" w:hAnsi="Univers (W1)"/>
          <w:b/>
          <w:sz w:val="20"/>
          <w:szCs w:val="20"/>
        </w:rPr>
        <w:tab/>
      </w:r>
      <w:r>
        <w:rPr>
          <w:rFonts w:ascii="Univers (W1)" w:hAnsi="Univers (W1)"/>
          <w:b/>
          <w:sz w:val="20"/>
          <w:szCs w:val="20"/>
        </w:rPr>
        <w:tab/>
      </w:r>
      <w:r>
        <w:rPr>
          <w:rFonts w:ascii="Univers (W1)" w:hAnsi="Univers (W1)"/>
          <w:b/>
          <w:sz w:val="20"/>
          <w:szCs w:val="20"/>
        </w:rPr>
        <w:tab/>
        <w:t>Court granting extension</w:t>
      </w:r>
    </w:p>
    <w:p w:rsidR="009B11CD" w:rsidRDefault="009B11CD" w:rsidP="009B11CD">
      <w:pPr>
        <w:jc w:val="center"/>
        <w:rPr>
          <w:rFonts w:ascii="Univers (W1)" w:hAnsi="Univers (W1)"/>
          <w:b/>
        </w:rPr>
      </w:pPr>
    </w:p>
    <w:p w:rsidR="009B11CD" w:rsidRDefault="009B11CD" w:rsidP="009B11CD">
      <w:pPr>
        <w:jc w:val="center"/>
        <w:rPr>
          <w:rFonts w:ascii="Univers (W1)" w:hAnsi="Univers (W1)"/>
          <w:b/>
        </w:rPr>
      </w:pPr>
    </w:p>
    <w:p w:rsidR="009B11CD" w:rsidRDefault="009B11CD" w:rsidP="009B11CD">
      <w:pPr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IN THE CIRCUIT COURT OF </w:t>
      </w: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b/>
            </w:rPr>
            <w:t>_________________ COUNTY</w:t>
          </w:r>
        </w:smartTag>
        <w:r>
          <w:rPr>
            <w:rFonts w:ascii="Univers (W1)" w:hAnsi="Univers (W1)"/>
            <w:b/>
          </w:rPr>
          <w:t xml:space="preserve">, </w:t>
        </w:r>
        <w:proofErr w:type="gramStart"/>
        <w:smartTag w:uri="urn:schemas-microsoft-com:office:smarttags" w:element="State">
          <w:r>
            <w:rPr>
              <w:rFonts w:ascii="Univers (W1)" w:hAnsi="Univers (W1)"/>
              <w:b/>
            </w:rPr>
            <w:t>WEST VIRGINIA</w:t>
          </w:r>
        </w:smartTag>
      </w:smartTag>
      <w:proofErr w:type="gramEnd"/>
    </w:p>
    <w:p w:rsidR="009B11CD" w:rsidRDefault="009B11CD" w:rsidP="009B11CD">
      <w:pPr>
        <w:jc w:val="center"/>
        <w:rPr>
          <w:rFonts w:ascii="Univers (W1)" w:hAnsi="Univers (W1)"/>
          <w:b/>
        </w:rPr>
      </w:pPr>
    </w:p>
    <w:p w:rsidR="009B11CD" w:rsidRDefault="009B11CD" w:rsidP="009B11CD">
      <w:pPr>
        <w:jc w:val="center"/>
        <w:rPr>
          <w:rFonts w:ascii="Univers (W1)" w:hAnsi="Univers (W1)"/>
          <w:b/>
        </w:rPr>
      </w:pPr>
    </w:p>
    <w:p w:rsidR="009B11CD" w:rsidRDefault="009B11CD" w:rsidP="009B11CD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Univers (W1)" w:hAnsi="Univers (W1)"/>
              <w:b/>
            </w:rPr>
            <w:t>West Virginia</w:t>
          </w:r>
        </w:smartTag>
      </w:smartTag>
      <w:r>
        <w:rPr>
          <w:rFonts w:ascii="Univers (W1)" w:hAnsi="Univers (W1)"/>
          <w:b/>
        </w:rPr>
        <w:t>,</w:t>
      </w:r>
    </w:p>
    <w:p w:rsidR="009B11CD" w:rsidRDefault="009B11CD" w:rsidP="009B11CD">
      <w:pPr>
        <w:rPr>
          <w:rFonts w:ascii="Univers (W1)" w:hAnsi="Univers (W1)"/>
          <w:b/>
        </w:rPr>
      </w:pPr>
    </w:p>
    <w:p w:rsidR="009B11CD" w:rsidRDefault="009B11CD" w:rsidP="009B11CD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>v.</w:t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  <w:t>Case No.</w:t>
      </w:r>
    </w:p>
    <w:p w:rsidR="009B11CD" w:rsidRDefault="009B11CD" w:rsidP="009B11CD">
      <w:pPr>
        <w:rPr>
          <w:rFonts w:ascii="Univers (W1)" w:hAnsi="Univers (W1)"/>
          <w:b/>
        </w:rPr>
      </w:pPr>
    </w:p>
    <w:p w:rsidR="009B11CD" w:rsidRDefault="009B11CD" w:rsidP="009B11CD">
      <w:pPr>
        <w:rPr>
          <w:rFonts w:ascii="Univers (W1)" w:hAnsi="Univers (W1)"/>
          <w:b/>
        </w:rPr>
      </w:pPr>
    </w:p>
    <w:p w:rsidR="009B11CD" w:rsidRDefault="009B11CD" w:rsidP="009B11CD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>______________________________,</w:t>
      </w:r>
    </w:p>
    <w:p w:rsidR="009B11CD" w:rsidRDefault="009B11CD" w:rsidP="009B11CD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</w:p>
    <w:p w:rsidR="009B11CD" w:rsidRDefault="009B11CD" w:rsidP="009B11CD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proofErr w:type="gramStart"/>
      <w:r>
        <w:rPr>
          <w:rFonts w:ascii="Univers (W1)" w:hAnsi="Univers (W1)"/>
          <w:b/>
        </w:rPr>
        <w:t>Defendant.</w:t>
      </w:r>
      <w:proofErr w:type="gramEnd"/>
    </w:p>
    <w:p w:rsidR="009B11CD" w:rsidRDefault="009B11CD" w:rsidP="009B11CD">
      <w:pPr>
        <w:rPr>
          <w:rFonts w:ascii="Univers (W1)" w:hAnsi="Univers (W1)"/>
          <w:b/>
        </w:rPr>
      </w:pPr>
    </w:p>
    <w:p w:rsidR="009B11CD" w:rsidRDefault="009B11CD" w:rsidP="009B11CD">
      <w:pPr>
        <w:rPr>
          <w:rFonts w:ascii="Univers (W1)" w:hAnsi="Univers (W1)"/>
          <w:b/>
        </w:rPr>
      </w:pPr>
    </w:p>
    <w:p w:rsidR="009B11CD" w:rsidRDefault="009B11CD" w:rsidP="009B11CD">
      <w:pPr>
        <w:rPr>
          <w:rFonts w:ascii="Univers (W1)" w:hAnsi="Univers (W1)"/>
          <w:b/>
        </w:rPr>
      </w:pPr>
    </w:p>
    <w:p w:rsidR="009B11CD" w:rsidRPr="009B11CD" w:rsidRDefault="009B11CD" w:rsidP="009B11CD">
      <w:pPr>
        <w:jc w:val="center"/>
        <w:rPr>
          <w:rFonts w:ascii="Univers (W1)" w:hAnsi="Univers (W1)"/>
          <w:b/>
          <w:u w:val="single"/>
        </w:rPr>
      </w:pPr>
      <w:r w:rsidRPr="009B11CD">
        <w:rPr>
          <w:rFonts w:ascii="Univers (W1)" w:hAnsi="Univers (W1)"/>
          <w:b/>
          <w:u w:val="single"/>
        </w:rPr>
        <w:t>COURT’S ORDER GRANTING EXTENSION</w:t>
      </w:r>
      <w:r w:rsidR="00B2131E">
        <w:rPr>
          <w:rFonts w:ascii="Univers (W1)" w:hAnsi="Univers (W1)"/>
          <w:b/>
          <w:u w:val="single"/>
        </w:rPr>
        <w:t xml:space="preserve"> OF PERIOD TO ATTAIN COMPETENCY</w:t>
      </w:r>
    </w:p>
    <w:p w:rsidR="009B11CD" w:rsidRDefault="009B11CD" w:rsidP="009B11CD">
      <w:pPr>
        <w:jc w:val="center"/>
        <w:rPr>
          <w:rFonts w:ascii="Univers (W1)" w:hAnsi="Univers (W1)"/>
          <w:b/>
          <w:u w:val="single"/>
        </w:rPr>
      </w:pPr>
    </w:p>
    <w:p w:rsidR="009B11CD" w:rsidRDefault="009B11CD" w:rsidP="009B11CD">
      <w:pPr>
        <w:rPr>
          <w:rFonts w:ascii="Univers (W1)" w:hAnsi="Univers (W1)"/>
        </w:rPr>
      </w:pPr>
    </w:p>
    <w:p w:rsidR="009B11CD" w:rsidRDefault="009B11CD" w:rsidP="009B11CD">
      <w:pPr>
        <w:rPr>
          <w:rFonts w:ascii="Univers (W1)" w:hAnsi="Univers (W1)"/>
        </w:rPr>
      </w:pPr>
    </w:p>
    <w:p w:rsidR="00CB20B7" w:rsidRDefault="009B11CD" w:rsidP="009B11CD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 xml:space="preserve">On the ___________________ day </w:t>
      </w:r>
      <w:proofErr w:type="gramStart"/>
      <w:r>
        <w:rPr>
          <w:rFonts w:ascii="Univers (W1)" w:hAnsi="Univers (W1)"/>
        </w:rPr>
        <w:t>of  _</w:t>
      </w:r>
      <w:proofErr w:type="gramEnd"/>
      <w:r>
        <w:rPr>
          <w:rFonts w:ascii="Univers (W1)" w:hAnsi="Univers (W1)"/>
        </w:rPr>
        <w:t>_______________________, 20</w:t>
      </w:r>
      <w:r w:rsidR="00595574">
        <w:rPr>
          <w:rFonts w:ascii="Univers (W1)" w:hAnsi="Univers (W1)"/>
        </w:rPr>
        <w:t>_</w:t>
      </w:r>
      <w:r>
        <w:rPr>
          <w:rFonts w:ascii="Univers (W1)" w:hAnsi="Univers (W1)"/>
        </w:rPr>
        <w:t xml:space="preserve">___, this Court found that the Defendant was not competent to stand trial but </w:t>
      </w:r>
      <w:r w:rsidR="005305DC">
        <w:rPr>
          <w:rFonts w:ascii="Univers (W1)" w:hAnsi="Univers (W1)"/>
        </w:rPr>
        <w:t xml:space="preserve">was </w:t>
      </w:r>
      <w:r>
        <w:rPr>
          <w:rFonts w:ascii="Univers (W1)" w:hAnsi="Univers (W1)"/>
        </w:rPr>
        <w:t xml:space="preserve">substantially </w:t>
      </w:r>
      <w:r w:rsidR="005305DC">
        <w:rPr>
          <w:rFonts w:ascii="Univers (W1)" w:hAnsi="Univers (W1)"/>
        </w:rPr>
        <w:t xml:space="preserve">likely </w:t>
      </w:r>
      <w:r>
        <w:rPr>
          <w:rFonts w:ascii="Univers (W1)" w:hAnsi="Univers (W1)"/>
        </w:rPr>
        <w:t xml:space="preserve">to </w:t>
      </w:r>
      <w:r w:rsidR="005305DC">
        <w:rPr>
          <w:rFonts w:ascii="Univers (W1)" w:hAnsi="Univers (W1)"/>
        </w:rPr>
        <w:t>at</w:t>
      </w:r>
      <w:r>
        <w:rPr>
          <w:rFonts w:ascii="Univers (W1)" w:hAnsi="Univers (W1)"/>
        </w:rPr>
        <w:t xml:space="preserve">tain competency.  The Defendant was committed </w:t>
      </w:r>
      <w:r w:rsidR="00CB20B7">
        <w:rPr>
          <w:rFonts w:ascii="Univers (W1)" w:hAnsi="Univers (W1)"/>
        </w:rPr>
        <w:t>to</w:t>
      </w:r>
      <w:r>
        <w:rPr>
          <w:rFonts w:ascii="Univers (W1)" w:hAnsi="Univers (W1)"/>
        </w:rPr>
        <w:t xml:space="preserve"> </w:t>
      </w:r>
      <w:r>
        <w:rPr>
          <w:rFonts w:ascii="Univers (W1)" w:hAnsi="Univers (W1)"/>
          <w:u w:val="single"/>
        </w:rPr>
        <w:t>mental health facility</w:t>
      </w:r>
      <w:r w:rsidR="00CB20B7">
        <w:rPr>
          <w:rFonts w:ascii="Univers (W1)" w:hAnsi="Univers (W1)"/>
          <w:u w:val="single"/>
        </w:rPr>
        <w:t xml:space="preserve"> for a period of up to three months, or until          , </w:t>
      </w:r>
      <w:proofErr w:type="gramStart"/>
      <w:r w:rsidR="00CB20B7">
        <w:rPr>
          <w:rFonts w:ascii="Univers (W1)" w:hAnsi="Univers (W1)"/>
          <w:u w:val="single"/>
        </w:rPr>
        <w:t xml:space="preserve">20  </w:t>
      </w:r>
      <w:r w:rsidR="00CB20B7" w:rsidRPr="005305DC">
        <w:rPr>
          <w:rFonts w:ascii="Univers (W1)" w:hAnsi="Univers (W1)"/>
        </w:rPr>
        <w:t>,</w:t>
      </w:r>
      <w:proofErr w:type="gramEnd"/>
      <w:r w:rsidR="00CB20B7" w:rsidRPr="005305DC">
        <w:rPr>
          <w:rFonts w:ascii="Univers (W1)" w:hAnsi="Univers (W1)"/>
        </w:rPr>
        <w:t xml:space="preserve"> to attempt to allow defendant to attain competency</w:t>
      </w:r>
      <w:r>
        <w:rPr>
          <w:rFonts w:ascii="Univers (W1)" w:hAnsi="Univers (W1)"/>
        </w:rPr>
        <w:t>.</w:t>
      </w:r>
    </w:p>
    <w:p w:rsidR="009B11CD" w:rsidRPr="00CB20B7" w:rsidRDefault="00CB20B7" w:rsidP="009B11CD">
      <w:pPr>
        <w:spacing w:line="480" w:lineRule="auto"/>
        <w:rPr>
          <w:rFonts w:ascii="Univers (W1)" w:hAnsi="Univers (W1)"/>
          <w:u w:val="single"/>
        </w:rPr>
      </w:pPr>
      <w:r>
        <w:rPr>
          <w:rFonts w:ascii="Univers (W1)" w:hAnsi="Univers (W1)"/>
        </w:rPr>
        <w:tab/>
      </w:r>
      <w:r w:rsidR="009B11CD">
        <w:rPr>
          <w:rFonts w:ascii="Univers (W1)" w:hAnsi="Univers (W1)"/>
        </w:rPr>
        <w:t>On ________________, 20</w:t>
      </w:r>
      <w:r w:rsidR="00595574">
        <w:rPr>
          <w:rFonts w:ascii="Univers (W1)" w:hAnsi="Univers (W1)"/>
        </w:rPr>
        <w:t>_</w:t>
      </w:r>
      <w:r w:rsidR="009B11CD">
        <w:rPr>
          <w:rFonts w:ascii="Univers (W1)" w:hAnsi="Univers (W1)"/>
        </w:rPr>
        <w:t xml:space="preserve">___, the Chief Medical Officer at the </w:t>
      </w:r>
      <w:r w:rsidR="009B11CD">
        <w:rPr>
          <w:rFonts w:ascii="Univers (W1)" w:hAnsi="Univers (W1)"/>
          <w:u w:val="single"/>
        </w:rPr>
        <w:t>mental health facility</w:t>
      </w:r>
      <w:r w:rsidR="009B11CD">
        <w:rPr>
          <w:rFonts w:ascii="Univers (W1)" w:hAnsi="Univers (W1)"/>
        </w:rPr>
        <w:t xml:space="preserve"> </w:t>
      </w:r>
      <w:r w:rsidR="00D077B3">
        <w:rPr>
          <w:rFonts w:ascii="Univers (W1)" w:hAnsi="Univers (W1)"/>
        </w:rPr>
        <w:t>reported</w:t>
      </w:r>
      <w:r w:rsidR="009B11CD">
        <w:rPr>
          <w:rFonts w:ascii="Univers (W1)" w:hAnsi="Univers (W1)"/>
        </w:rPr>
        <w:t xml:space="preserve"> that additional time was needed to attempt to </w:t>
      </w:r>
      <w:r>
        <w:rPr>
          <w:rFonts w:ascii="Univers (W1)" w:hAnsi="Univers (W1)"/>
        </w:rPr>
        <w:t>at</w:t>
      </w:r>
      <w:r w:rsidR="009B11CD">
        <w:rPr>
          <w:rFonts w:ascii="Univers (W1)" w:hAnsi="Univers (W1)"/>
        </w:rPr>
        <w:t xml:space="preserve">tain </w:t>
      </w:r>
      <w:proofErr w:type="gramStart"/>
      <w:r w:rsidR="009B11CD">
        <w:rPr>
          <w:rFonts w:ascii="Univers (W1)" w:hAnsi="Univers (W1)"/>
        </w:rPr>
        <w:t>Defendant’s competency to stand trial.</w:t>
      </w:r>
      <w:proofErr w:type="gramEnd"/>
      <w:r w:rsidR="009B11CD">
        <w:rPr>
          <w:rFonts w:ascii="Univers (W1)" w:hAnsi="Univers (W1)"/>
        </w:rPr>
        <w:t xml:space="preserve">  </w:t>
      </w:r>
    </w:p>
    <w:p w:rsidR="009B11CD" w:rsidRDefault="009B11CD" w:rsidP="009B11CD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 xml:space="preserve">Based upon this </w:t>
      </w:r>
      <w:r w:rsidR="00D077B3">
        <w:rPr>
          <w:rFonts w:ascii="Univers (W1)" w:hAnsi="Univers (W1)"/>
        </w:rPr>
        <w:t>report</w:t>
      </w:r>
      <w:r>
        <w:rPr>
          <w:rFonts w:ascii="Univers (W1)" w:hAnsi="Univers (W1)"/>
        </w:rPr>
        <w:t xml:space="preserve">, the Court finds that an </w:t>
      </w:r>
      <w:r w:rsidR="00CB20B7">
        <w:rPr>
          <w:rFonts w:ascii="Univers (W1)" w:hAnsi="Univers (W1)"/>
        </w:rPr>
        <w:t>additional</w:t>
      </w:r>
      <w:r>
        <w:rPr>
          <w:rFonts w:ascii="Univers (W1)" w:hAnsi="Univers (W1)"/>
        </w:rPr>
        <w:t xml:space="preserve"> period of up to </w:t>
      </w:r>
      <w:r w:rsidR="00B2131E">
        <w:rPr>
          <w:rFonts w:ascii="Univers (W1)" w:hAnsi="Univers (W1)"/>
        </w:rPr>
        <w:t>nine</w:t>
      </w:r>
      <w:r>
        <w:rPr>
          <w:rFonts w:ascii="Univers (W1)" w:hAnsi="Univers (W1)"/>
        </w:rPr>
        <w:t xml:space="preserve"> months </w:t>
      </w:r>
      <w:r w:rsidR="00B2131E">
        <w:rPr>
          <w:rFonts w:ascii="Univers (W1)" w:hAnsi="Univers (W1)"/>
        </w:rPr>
        <w:t xml:space="preserve">from the date the defendant entered the facility </w:t>
      </w:r>
      <w:r>
        <w:rPr>
          <w:rFonts w:ascii="Univers (W1)" w:hAnsi="Univers (W1)"/>
        </w:rPr>
        <w:t xml:space="preserve">is required for the Defendant to </w:t>
      </w:r>
      <w:r w:rsidR="00CB20B7">
        <w:rPr>
          <w:rFonts w:ascii="Univers (W1)" w:hAnsi="Univers (W1)"/>
        </w:rPr>
        <w:t>at</w:t>
      </w:r>
      <w:r>
        <w:rPr>
          <w:rFonts w:ascii="Univers (W1)" w:hAnsi="Univers (W1)"/>
        </w:rPr>
        <w:t xml:space="preserve">tain competency to stand trial.  The Court orders that the period </w:t>
      </w:r>
      <w:r>
        <w:rPr>
          <w:rFonts w:ascii="Univers (W1)" w:hAnsi="Univers (W1)"/>
        </w:rPr>
        <w:lastRenderedPageBreak/>
        <w:t xml:space="preserve">for which Defendant is committed or placed at </w:t>
      </w:r>
      <w:r>
        <w:rPr>
          <w:rFonts w:ascii="Univers (W1)" w:hAnsi="Univers (W1)"/>
          <w:u w:val="single"/>
        </w:rPr>
        <w:t xml:space="preserve">mental health </w:t>
      </w:r>
      <w:r w:rsidRPr="00D077B3">
        <w:rPr>
          <w:rFonts w:ascii="Univers (W1)" w:hAnsi="Univers (W1)"/>
          <w:u w:val="single"/>
        </w:rPr>
        <w:t>facility</w:t>
      </w:r>
      <w:r w:rsidR="00D077B3">
        <w:rPr>
          <w:rFonts w:ascii="Univers (W1)" w:hAnsi="Univers (W1)"/>
        </w:rPr>
        <w:t xml:space="preserve"> </w:t>
      </w:r>
      <w:r w:rsidRPr="00D077B3">
        <w:rPr>
          <w:rFonts w:ascii="Univers (W1)" w:hAnsi="Univers (W1)"/>
        </w:rPr>
        <w:t>be</w:t>
      </w:r>
      <w:r>
        <w:rPr>
          <w:rFonts w:ascii="Univers (W1)" w:hAnsi="Univers (W1)"/>
        </w:rPr>
        <w:t xml:space="preserve"> extended until _____________________, 20</w:t>
      </w:r>
      <w:r w:rsidR="00595574">
        <w:rPr>
          <w:rFonts w:ascii="Univers (W1)" w:hAnsi="Univers (W1)"/>
        </w:rPr>
        <w:t>_</w:t>
      </w:r>
      <w:r>
        <w:rPr>
          <w:rFonts w:ascii="Univers (W1)" w:hAnsi="Univers (W1)"/>
        </w:rPr>
        <w:t>___</w:t>
      </w:r>
      <w:proofErr w:type="gramStart"/>
      <w:r>
        <w:rPr>
          <w:rFonts w:ascii="Univers (W1)" w:hAnsi="Univers (W1)"/>
        </w:rPr>
        <w:t>_(</w:t>
      </w:r>
      <w:proofErr w:type="gramEnd"/>
      <w:r>
        <w:rPr>
          <w:rFonts w:ascii="Univers (W1)" w:hAnsi="Univers (W1)"/>
        </w:rPr>
        <w:t xml:space="preserve">9 months from date of admission). </w:t>
      </w:r>
    </w:p>
    <w:p w:rsidR="009B11CD" w:rsidRPr="009B11CD" w:rsidRDefault="009B11CD" w:rsidP="009B11CD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 xml:space="preserve">The Court further </w:t>
      </w:r>
      <w:r w:rsidRPr="00133CE7">
        <w:rPr>
          <w:rFonts w:ascii="Univers (W1)" w:hAnsi="Univers (W1)"/>
          <w:b/>
        </w:rPr>
        <w:t>ORDERS</w:t>
      </w:r>
      <w:r>
        <w:rPr>
          <w:rFonts w:ascii="Univers (W1)" w:hAnsi="Univers (W1)"/>
        </w:rPr>
        <w:t xml:space="preserve"> that a </w:t>
      </w:r>
      <w:r w:rsidR="00966004">
        <w:rPr>
          <w:rFonts w:ascii="Univers (W1)" w:hAnsi="Univers (W1)"/>
        </w:rPr>
        <w:t>forensic evaluation of competency to stand trial shall be conducted by a Qualified Forensic Evaluator and a report rendered to the Court every three months until the Court determines that the Defendant is</w:t>
      </w:r>
      <w:r w:rsidR="00CB20B7">
        <w:rPr>
          <w:rFonts w:ascii="Univers (W1)" w:hAnsi="Univers (W1)"/>
        </w:rPr>
        <w:t xml:space="preserve"> competent to stand trial for or</w:t>
      </w:r>
      <w:r w:rsidR="00966004">
        <w:rPr>
          <w:rFonts w:ascii="Univers (W1)" w:hAnsi="Univers (W1)"/>
        </w:rPr>
        <w:t xml:space="preserve"> not competent to stand trial and not likely to regain competency.</w:t>
      </w:r>
    </w:p>
    <w:p w:rsidR="00966004" w:rsidRDefault="009B11CD" w:rsidP="00133CE7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 xml:space="preserve"> </w:t>
      </w:r>
      <w:r w:rsidR="00966004">
        <w:rPr>
          <w:rFonts w:ascii="Univers (W1)" w:hAnsi="Univers (W1)"/>
        </w:rPr>
        <w:t xml:space="preserve">The Court </w:t>
      </w:r>
      <w:r w:rsidR="00966004" w:rsidRPr="00133CE7">
        <w:rPr>
          <w:rFonts w:ascii="Univers (W1)" w:hAnsi="Univers (W1)"/>
          <w:b/>
        </w:rPr>
        <w:t>ORDERS</w:t>
      </w:r>
      <w:r w:rsidR="00966004">
        <w:rPr>
          <w:rFonts w:ascii="Univers (W1)" w:hAnsi="Univers (W1)"/>
        </w:rPr>
        <w:t xml:space="preserve"> the Clerk of this Court to forward copies of this Order to the </w:t>
      </w:r>
      <w:r w:rsidR="00133CE7">
        <w:rPr>
          <w:rFonts w:ascii="Univers (W1)" w:hAnsi="Univers (W1)"/>
        </w:rPr>
        <w:t xml:space="preserve">attorneys of record and the Statewide Forensic Coordinator </w:t>
      </w:r>
      <w:r w:rsidR="00966004">
        <w:rPr>
          <w:rFonts w:ascii="Univers (W1)" w:hAnsi="Univers (W1)"/>
        </w:rPr>
        <w:t>in this matter.</w:t>
      </w:r>
      <w:r w:rsidR="00133CE7">
        <w:rPr>
          <w:rFonts w:ascii="Univers (W1)" w:hAnsi="Univers (W1)"/>
        </w:rPr>
        <w:t xml:space="preserve"> </w:t>
      </w:r>
      <w:r w:rsidR="00133CE7" w:rsidRPr="00133CE7">
        <w:rPr>
          <w:rFonts w:ascii="Univers (W1)" w:hAnsi="Univers (W1)"/>
        </w:rPr>
        <w:t>William R. Sharpe, Jr. Hospital936 Sharpe Hospital Road</w:t>
      </w:r>
      <w:r w:rsidR="00133CE7">
        <w:rPr>
          <w:rFonts w:ascii="Univers (W1)" w:hAnsi="Univers (W1)"/>
        </w:rPr>
        <w:t xml:space="preserve"> </w:t>
      </w:r>
      <w:r w:rsidR="00133CE7" w:rsidRPr="00133CE7">
        <w:rPr>
          <w:rFonts w:ascii="Univers (W1)" w:hAnsi="Univers (W1)"/>
        </w:rPr>
        <w:t>Weston, WV 26452-8550</w:t>
      </w:r>
      <w:r w:rsidR="00133CE7">
        <w:rPr>
          <w:rFonts w:ascii="Univers (W1)" w:hAnsi="Univers (W1)"/>
        </w:rPr>
        <w:t>.</w:t>
      </w:r>
    </w:p>
    <w:p w:rsidR="0096600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</w:p>
    <w:p w:rsidR="00966004" w:rsidRPr="00BC6E7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  <w:proofErr w:type="gramStart"/>
      <w:r w:rsidRPr="00BC6E74">
        <w:rPr>
          <w:rFonts w:ascii="Univers (W1)" w:hAnsi="Univers (W1)"/>
          <w:sz w:val="24"/>
          <w:szCs w:val="24"/>
        </w:rPr>
        <w:t>Entered this __________ day of _______, 20</w:t>
      </w:r>
      <w:r w:rsidR="00595574">
        <w:rPr>
          <w:rFonts w:ascii="Univers (W1)" w:hAnsi="Univers (W1)"/>
          <w:sz w:val="24"/>
          <w:szCs w:val="24"/>
        </w:rPr>
        <w:t>_</w:t>
      </w:r>
      <w:r w:rsidRPr="00BC6E74">
        <w:rPr>
          <w:rFonts w:ascii="Univers (W1)" w:hAnsi="Univers (W1)"/>
          <w:sz w:val="24"/>
          <w:szCs w:val="24"/>
        </w:rPr>
        <w:t>__.</w:t>
      </w:r>
      <w:proofErr w:type="gramEnd"/>
      <w:r w:rsidRPr="00BC6E74">
        <w:rPr>
          <w:rFonts w:ascii="Univers (W1)" w:hAnsi="Univers (W1)"/>
          <w:sz w:val="24"/>
          <w:szCs w:val="24"/>
        </w:rPr>
        <w:t xml:space="preserve"> </w:t>
      </w:r>
    </w:p>
    <w:p w:rsidR="0096600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</w:p>
    <w:p w:rsidR="0096600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</w:p>
    <w:p w:rsidR="00966004" w:rsidRPr="00BC6E7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  <w:t>________________________________</w:t>
      </w:r>
    </w:p>
    <w:p w:rsidR="0096600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 w:rsidR="00133CE7">
        <w:rPr>
          <w:rFonts w:ascii="Univers (W1)" w:hAnsi="Univers (W1)"/>
          <w:sz w:val="24"/>
          <w:szCs w:val="24"/>
        </w:rPr>
        <w:t xml:space="preserve">    </w:t>
      </w:r>
      <w:r w:rsidRPr="00BC6E74">
        <w:rPr>
          <w:rFonts w:ascii="Univers (W1)" w:hAnsi="Univers (W1)"/>
          <w:sz w:val="24"/>
          <w:szCs w:val="24"/>
        </w:rPr>
        <w:t xml:space="preserve">Judge </w:t>
      </w:r>
    </w:p>
    <w:p w:rsidR="0096600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</w:p>
    <w:p w:rsidR="0096600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</w:p>
    <w:p w:rsidR="00966004" w:rsidRPr="00BC6E7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</w:p>
    <w:p w:rsidR="00966004" w:rsidRPr="00BC6E7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_____________________________________</w:t>
      </w:r>
    </w:p>
    <w:p w:rsidR="00966004" w:rsidRPr="00BC6E7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Assistant Prosecuting Attorney </w:t>
      </w:r>
    </w:p>
    <w:p w:rsidR="00966004" w:rsidRPr="00BC6E7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Address </w:t>
      </w:r>
    </w:p>
    <w:p w:rsidR="00966004" w:rsidRPr="00BC6E7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Telephone and Fax </w:t>
      </w:r>
    </w:p>
    <w:p w:rsidR="0096600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Bar ID #</w:t>
      </w:r>
    </w:p>
    <w:p w:rsidR="0096600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</w:p>
    <w:p w:rsidR="0096600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</w:p>
    <w:p w:rsidR="0096600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</w:p>
    <w:p w:rsidR="00966004" w:rsidRPr="00BC6E7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______________________________________</w:t>
      </w:r>
    </w:p>
    <w:p w:rsidR="00966004" w:rsidRPr="00BC6E7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Counsel for Defendant </w:t>
      </w:r>
    </w:p>
    <w:p w:rsidR="00966004" w:rsidRPr="00BC6E7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Address </w:t>
      </w:r>
    </w:p>
    <w:p w:rsidR="00966004" w:rsidRPr="00BC6E74" w:rsidRDefault="00966004" w:rsidP="00966004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Telephone and Fax </w:t>
      </w:r>
    </w:p>
    <w:p w:rsidR="009B11CD" w:rsidRDefault="00966004" w:rsidP="00CB20B7">
      <w:pPr>
        <w:spacing w:line="480" w:lineRule="auto"/>
      </w:pPr>
      <w:r>
        <w:rPr>
          <w:rFonts w:ascii="Univers (W1)" w:hAnsi="Univers (W1)"/>
        </w:rPr>
        <w:t>Bar ID #</w:t>
      </w:r>
    </w:p>
    <w:sectPr w:rsidR="009B11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B11CD"/>
    <w:rsid w:val="00133CE7"/>
    <w:rsid w:val="005305DC"/>
    <w:rsid w:val="00595574"/>
    <w:rsid w:val="0065122C"/>
    <w:rsid w:val="00966004"/>
    <w:rsid w:val="009B11CD"/>
    <w:rsid w:val="00B2131E"/>
    <w:rsid w:val="00CB20B7"/>
    <w:rsid w:val="00D0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1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96600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D402AE1E854F9543451F16D836B5" ma:contentTypeVersion="6" ma:contentTypeDescription="Create a new document." ma:contentTypeScope="" ma:versionID="31f80ad1383ba33296e3df3914fb76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F76640-7DCA-44F6-8C8D-7ACCF7E48CA3}"/>
</file>

<file path=customXml/itemProps2.xml><?xml version="1.0" encoding="utf-8"?>
<ds:datastoreItem xmlns:ds="http://schemas.openxmlformats.org/officeDocument/2006/customXml" ds:itemID="{230DAEC7-FDD7-45F0-ACCE-7E9FA9E89F09}"/>
</file>

<file path=customXml/itemProps3.xml><?xml version="1.0" encoding="utf-8"?>
<ds:datastoreItem xmlns:ds="http://schemas.openxmlformats.org/officeDocument/2006/customXml" ds:itemID="{61303699-3C6F-4BEC-A472-82C13988B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WVDHHR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ms751a</dc:creator>
  <cp:lastModifiedBy>Jennifer Marinacci</cp:lastModifiedBy>
  <cp:revision>2</cp:revision>
  <dcterms:created xsi:type="dcterms:W3CDTF">2012-05-24T13:36:00Z</dcterms:created>
  <dcterms:modified xsi:type="dcterms:W3CDTF">2012-05-24T13:36:00Z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0x01010019A8D402AE1E854F9543451F16D836B5</vt:lpwstr>
  </property>
</Properties>
</file>